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876EB6" w14:textId="77777777" w:rsidR="00BA68CE" w:rsidRDefault="00000000">
      <w:pPr>
        <w:spacing w:after="60"/>
        <w:jc w:val="center"/>
      </w:pPr>
      <w:r>
        <w:rPr>
          <w:b/>
          <w:bCs/>
          <w:color w:val="1B3A6B"/>
          <w:sz w:val="36"/>
          <w:szCs w:val="36"/>
        </w:rPr>
        <w:t>RUSSIAN CHESS SCHOOL: KIDS</w:t>
      </w:r>
    </w:p>
    <w:p w14:paraId="7BAEF2D0" w14:textId="77777777" w:rsidR="00BA68CE" w:rsidRDefault="00000000">
      <w:pPr>
        <w:spacing w:after="60"/>
        <w:jc w:val="center"/>
      </w:pPr>
      <w:r>
        <w:rPr>
          <w:i/>
          <w:iCs/>
          <w:color w:val="2E5FAD"/>
          <w:sz w:val="20"/>
          <w:szCs w:val="20"/>
        </w:rPr>
        <w:t>Online Chess Program for Ages 7–16 | Skool Platform</w:t>
      </w:r>
    </w:p>
    <w:p w14:paraId="01A60655" w14:textId="77777777" w:rsidR="00BA68CE" w:rsidRDefault="00000000">
      <w:pPr>
        <w:spacing w:after="60"/>
        <w:jc w:val="center"/>
      </w:pPr>
      <w:r>
        <w:rPr>
          <w:b/>
          <w:bCs/>
          <w:color w:val="1B3A6B"/>
          <w:sz w:val="28"/>
          <w:szCs w:val="28"/>
          <w:u w:val="single"/>
        </w:rPr>
        <w:t>CHILD SAFETY POLICY</w:t>
      </w:r>
    </w:p>
    <w:p w14:paraId="594DAC97" w14:textId="77777777" w:rsidR="00BA68CE" w:rsidRDefault="00000000">
      <w:pPr>
        <w:spacing w:after="180"/>
        <w:jc w:val="center"/>
      </w:pPr>
      <w:r>
        <w:rPr>
          <w:i/>
          <w:iCs/>
          <w:color w:val="666666"/>
          <w:sz w:val="20"/>
          <w:szCs w:val="20"/>
        </w:rPr>
        <w:t>Last Updated: June 2026</w:t>
      </w:r>
    </w:p>
    <w:p w14:paraId="13E3022A" w14:textId="77777777" w:rsidR="00BA68CE" w:rsidRDefault="00BA68CE">
      <w:pPr>
        <w:pBdr>
          <w:bottom w:val="single" w:sz="4" w:space="1" w:color="2E5FAD"/>
        </w:pBdr>
        <w:spacing w:before="140" w:after="140"/>
      </w:pPr>
    </w:p>
    <w:p w14:paraId="06D6B404" w14:textId="77777777" w:rsidR="00BA68CE" w:rsidRDefault="00000000">
      <w:pPr>
        <w:spacing w:before="80" w:after="80"/>
      </w:pPr>
      <w:r>
        <w:t>The safety and well-being of every student is the highest priority of Russian Chess School: Kids. This policy applies to all coaches, instructors, staff, and volunteers involved in the program. It covers students ages 7–16 from all countries.</w:t>
      </w:r>
    </w:p>
    <w:p w14:paraId="75C4BE1D" w14:textId="77777777" w:rsidR="00BA68CE" w:rsidRDefault="00BA68CE">
      <w:pPr>
        <w:pBdr>
          <w:bottom w:val="single" w:sz="4" w:space="1" w:color="2E5FAD"/>
        </w:pBdr>
        <w:spacing w:before="140" w:after="140"/>
      </w:pPr>
    </w:p>
    <w:p w14:paraId="17BE5560" w14:textId="77777777" w:rsidR="00BA68CE" w:rsidRDefault="00000000">
      <w:pPr>
        <w:pStyle w:val="2"/>
      </w:pPr>
      <w:r>
        <w:t>1. COMMUNICATION RULES</w:t>
      </w:r>
    </w:p>
    <w:p w14:paraId="7BDDFA7F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All communication between coaches and students must take place through approved School platforms: the Skool community and School-managed video sessions.</w:t>
      </w:r>
    </w:p>
    <w:p w14:paraId="0DDFC3F0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Private one-on-one messaging between coaches and students outside approved platforms is strictly prohibited.</w:t>
      </w:r>
    </w:p>
    <w:p w14:paraId="5C6C93F2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Coaches may communicate with parents directly via email for scheduling and educational updates.</w:t>
      </w:r>
    </w:p>
    <w:p w14:paraId="4C7488E0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Parents may request access to any communication involving their child at any time.</w:t>
      </w:r>
    </w:p>
    <w:p w14:paraId="2DB3CAAC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Coaches must not follow students on personal social media or accept follow requests from students.</w:t>
      </w:r>
    </w:p>
    <w:p w14:paraId="65730565" w14:textId="77777777" w:rsidR="00BA68CE" w:rsidRDefault="00BA68CE">
      <w:pPr>
        <w:pBdr>
          <w:bottom w:val="single" w:sz="4" w:space="1" w:color="2E5FAD"/>
        </w:pBdr>
        <w:spacing w:before="140" w:after="140"/>
      </w:pPr>
    </w:p>
    <w:p w14:paraId="08A2D687" w14:textId="77777777" w:rsidR="00BA68CE" w:rsidRDefault="00000000">
      <w:pPr>
        <w:pStyle w:val="2"/>
      </w:pPr>
      <w:r>
        <w:t>2. ONE-ON-ONE SESSIONS</w:t>
      </w:r>
    </w:p>
    <w:p w14:paraId="6A0C9C8F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Individual coaching sessions are conducted via video with both camera and audio active for the full duration.</w:t>
      </w:r>
    </w:p>
    <w:p w14:paraId="00DEF78A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Parents are welcome and encouraged to be present, particularly for children under 12.</w:t>
      </w:r>
    </w:p>
    <w:p w14:paraId="04CB1798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No coach will conduct a session with a child without the parent's knowledge and scheduling consent.</w:t>
      </w:r>
    </w:p>
    <w:p w14:paraId="7E54C702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The School retains the right to review recorded sessions for safety purposes.</w:t>
      </w:r>
    </w:p>
    <w:p w14:paraId="15638430" w14:textId="77777777" w:rsidR="00BA68CE" w:rsidRDefault="00000000">
      <w:pPr>
        <w:pBdr>
          <w:left w:val="single" w:sz="8" w:space="6" w:color="F5A623"/>
        </w:pBdr>
        <w:shd w:val="clear" w:color="auto" w:fill="FFF8E1"/>
        <w:spacing w:before="80" w:after="80"/>
        <w:ind w:left="360"/>
      </w:pPr>
      <w:r>
        <w:rPr>
          <w:i/>
          <w:iCs/>
          <w:color w:val="7A5900"/>
          <w:sz w:val="20"/>
          <w:szCs w:val="20"/>
        </w:rPr>
        <w:t>For students under 10: a parent or guardian must be reachable (in the home) during all individual sessions.</w:t>
      </w:r>
    </w:p>
    <w:p w14:paraId="25D2E940" w14:textId="77777777" w:rsidR="00BA68CE" w:rsidRDefault="00BA68CE">
      <w:pPr>
        <w:pBdr>
          <w:bottom w:val="single" w:sz="4" w:space="1" w:color="2E5FAD"/>
        </w:pBdr>
        <w:spacing w:before="140" w:after="140"/>
      </w:pPr>
    </w:p>
    <w:p w14:paraId="274AFE7D" w14:textId="77777777" w:rsidR="00BA68CE" w:rsidRDefault="00000000">
      <w:pPr>
        <w:pStyle w:val="2"/>
      </w:pPr>
      <w:r>
        <w:t>3. ONLINE CLASS SAFETY</w:t>
      </w:r>
    </w:p>
    <w:p w14:paraId="0311CAC5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Group classes may be recorded for quality assurance and safety monitoring.</w:t>
      </w:r>
    </w:p>
    <w:p w14:paraId="5C9C945F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Students must use real first names or parent-approved usernames.</w:t>
      </w:r>
    </w:p>
    <w:p w14:paraId="7DF4F22D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Students may not share screen, links, or external content during class without coach approval.</w:t>
      </w:r>
    </w:p>
    <w:p w14:paraId="38FBAE3F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Students may not share personal contact information (phone numbers, personal emails, social media handles) in any School platform.</w:t>
      </w:r>
    </w:p>
    <w:p w14:paraId="2A587124" w14:textId="77777777" w:rsidR="00BA68CE" w:rsidRDefault="00BA68CE">
      <w:pPr>
        <w:pBdr>
          <w:bottom w:val="single" w:sz="4" w:space="1" w:color="2E5FAD"/>
        </w:pBdr>
        <w:spacing w:before="140" w:after="140"/>
      </w:pPr>
    </w:p>
    <w:p w14:paraId="1DF94C25" w14:textId="77777777" w:rsidR="00BA68CE" w:rsidRDefault="00000000">
      <w:pPr>
        <w:pStyle w:val="2"/>
      </w:pPr>
      <w:r>
        <w:lastRenderedPageBreak/>
        <w:t>4. PLATFORM SAFETY — SKOOL</w:t>
      </w:r>
    </w:p>
    <w:p w14:paraId="7FEAE7A7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All community interaction takes place on the Skool platform, which has its own Community Guidelines.</w:t>
      </w:r>
    </w:p>
    <w:p w14:paraId="71C5E50E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Coaches monitor community posts and interactions within the School's Skool group.</w:t>
      </w:r>
    </w:p>
    <w:p w14:paraId="4FF13FCC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Direct messaging between students is discouraged and monitored where platform tools allow.</w:t>
      </w:r>
    </w:p>
    <w:p w14:paraId="75295CBB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For students under 13: accounts are managed by parents. Children under 13 do not independently access community features.</w:t>
      </w:r>
    </w:p>
    <w:p w14:paraId="4ED77A27" w14:textId="77777777" w:rsidR="00BA68CE" w:rsidRDefault="00BA68CE">
      <w:pPr>
        <w:pBdr>
          <w:bottom w:val="single" w:sz="4" w:space="1" w:color="2E5FAD"/>
        </w:pBdr>
        <w:spacing w:before="140" w:after="140"/>
      </w:pPr>
    </w:p>
    <w:p w14:paraId="3B760C8D" w14:textId="77777777" w:rsidR="00BA68CE" w:rsidRDefault="00000000">
      <w:pPr>
        <w:pStyle w:val="2"/>
      </w:pPr>
      <w:r>
        <w:t>5. TWITCH AND PUBLIC STREAMS</w:t>
      </w:r>
    </w:p>
    <w:p w14:paraId="3ACC43A8" w14:textId="77777777" w:rsidR="00BA68CE" w:rsidRDefault="00000000">
      <w:pPr>
        <w:spacing w:before="80" w:after="80"/>
      </w:pPr>
      <w:r>
        <w:t>The School may broadcast educational chess content on public platforms such as Twitch. The following safety rules apply absolutely:</w:t>
      </w:r>
    </w:p>
    <w:p w14:paraId="494C53FB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Children under 13 may NEVER appear on camera, be heard by voice, or be identified by name in any public stream — regardless of parental consent.</w:t>
      </w:r>
    </w:p>
    <w:p w14:paraId="103E96C2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Students ages 13–17 may participate in streams ONLY with prior explicit written parental consent.</w:t>
      </w:r>
    </w:p>
    <w:p w14:paraId="4C2A4A65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Students' surnames, schools, cities, countries, or any other identifying details are NEVER disclosed in public streams.</w:t>
      </w:r>
    </w:p>
    <w:p w14:paraId="0D74EE32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Students under 13 may NOT write in public Twitch chat, as Twitch requires users to be 13+.</w:t>
      </w:r>
    </w:p>
    <w:p w14:paraId="59E29E0C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Any chess content featuring a minor (board position, username, game) is shown only with the parental consent on file.</w:t>
      </w:r>
    </w:p>
    <w:p w14:paraId="65D620CD" w14:textId="77777777" w:rsidR="00BA68CE" w:rsidRDefault="00000000">
      <w:pPr>
        <w:pBdr>
          <w:left w:val="single" w:sz="8" w:space="6" w:color="F5A623"/>
        </w:pBdr>
        <w:shd w:val="clear" w:color="auto" w:fill="FFF8E1"/>
        <w:spacing w:before="80" w:after="80"/>
        <w:ind w:left="360"/>
      </w:pPr>
      <w:r>
        <w:rPr>
          <w:i/>
          <w:iCs/>
          <w:color w:val="7A5900"/>
          <w:sz w:val="20"/>
          <w:szCs w:val="20"/>
        </w:rPr>
        <w:t>Parental media consent is documented in the Enrollment Agreement. Coaches verify consent status before including any student in a public stream.</w:t>
      </w:r>
    </w:p>
    <w:p w14:paraId="62B54EA2" w14:textId="77777777" w:rsidR="00BA68CE" w:rsidRDefault="00BA68CE">
      <w:pPr>
        <w:pBdr>
          <w:bottom w:val="single" w:sz="4" w:space="1" w:color="2E5FAD"/>
        </w:pBdr>
        <w:spacing w:before="140" w:after="140"/>
      </w:pPr>
    </w:p>
    <w:p w14:paraId="609687D9" w14:textId="77777777" w:rsidR="00BA68CE" w:rsidRDefault="00000000">
      <w:pPr>
        <w:pStyle w:val="2"/>
      </w:pPr>
      <w:r>
        <w:t>6. PROHIBITED CONDUCT</w:t>
      </w:r>
    </w:p>
    <w:p w14:paraId="09E6785C" w14:textId="77777777" w:rsidR="00BA68CE" w:rsidRDefault="00000000">
      <w:pPr>
        <w:spacing w:before="80" w:after="80"/>
      </w:pPr>
      <w:r>
        <w:t>Strictly prohibited for all coaches, staff, and students:</w:t>
      </w:r>
    </w:p>
    <w:p w14:paraId="69A423CE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Bullying, harassment, discrimination, or intimidation in any form</w:t>
      </w:r>
    </w:p>
    <w:p w14:paraId="58FE937D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Sharing inappropriate, sexual, violent, or extremist content</w:t>
      </w:r>
    </w:p>
    <w:p w14:paraId="396D13B4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Soliciting personal information from students or other minors</w:t>
      </w:r>
    </w:p>
    <w:p w14:paraId="2899AC72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Private communication with students outside approved School platforms</w:t>
      </w:r>
    </w:p>
    <w:p w14:paraId="2A7952E7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Recording or screenshotting sessions or community content without consent</w:t>
      </w:r>
    </w:p>
    <w:p w14:paraId="0B6E3852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Grooming behavior of any kind</w:t>
      </w:r>
    </w:p>
    <w:p w14:paraId="1E735172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Sharing a student's location, school, or identifying details in any public channel</w:t>
      </w:r>
    </w:p>
    <w:p w14:paraId="490849F8" w14:textId="77777777" w:rsidR="00BA68CE" w:rsidRDefault="00BA68CE">
      <w:pPr>
        <w:pBdr>
          <w:bottom w:val="single" w:sz="4" w:space="1" w:color="2E5FAD"/>
        </w:pBdr>
        <w:spacing w:before="140" w:after="140"/>
      </w:pPr>
    </w:p>
    <w:p w14:paraId="5E0A9AD7" w14:textId="77777777" w:rsidR="00BA68CE" w:rsidRDefault="00000000">
      <w:pPr>
        <w:pStyle w:val="2"/>
      </w:pPr>
      <w:r>
        <w:t>7. MANDATORY REPORTING</w:t>
      </w:r>
    </w:p>
    <w:p w14:paraId="57E30B96" w14:textId="77777777" w:rsidR="00BA68CE" w:rsidRDefault="00000000">
      <w:pPr>
        <w:spacing w:before="80" w:after="80"/>
      </w:pPr>
      <w:r>
        <w:t>All coaches and staff are committed to the safety of children. In accordance with North Carolina General Statutes § 7B-301 and applicable laws in other jurisdictions:</w:t>
      </w:r>
    </w:p>
    <w:p w14:paraId="3C405F65" w14:textId="77777777" w:rsidR="00BA68CE" w:rsidRDefault="00000000">
      <w:pPr>
        <w:spacing w:before="80" w:after="80"/>
      </w:pPr>
      <w:r>
        <w:lastRenderedPageBreak/>
        <w:t>If a coach or staff member suspects abuse, neglect, or exploitation of a student — whether occurring inside or outside the program — they will:</w:t>
      </w:r>
    </w:p>
    <w:p w14:paraId="0C9880BC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Report immediately to the NC Department of Social Services or relevant local authority</w:t>
      </w:r>
    </w:p>
    <w:p w14:paraId="518F5402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Notify the School director</w:t>
      </w:r>
    </w:p>
    <w:p w14:paraId="0296B4E9" w14:textId="77777777" w:rsidR="00BA68CE" w:rsidRDefault="00000000">
      <w:pPr>
        <w:pStyle w:val="a4"/>
        <w:numPr>
          <w:ilvl w:val="0"/>
          <w:numId w:val="2"/>
        </w:numPr>
        <w:spacing w:before="60" w:after="60"/>
      </w:pPr>
      <w:r>
        <w:t>Document the concern in writing</w:t>
      </w:r>
    </w:p>
    <w:p w14:paraId="6AA6FC80" w14:textId="77777777" w:rsidR="00BA68CE" w:rsidRDefault="00BA68CE"/>
    <w:p w14:paraId="23319AA3" w14:textId="77777777" w:rsidR="00BA68CE" w:rsidRDefault="00000000">
      <w:pPr>
        <w:spacing w:before="80" w:after="80"/>
      </w:pPr>
      <w:r>
        <w:t>For international students, the School will also cooperate with the relevant child protection authorities in the student's country of residence.</w:t>
      </w:r>
    </w:p>
    <w:p w14:paraId="41062B6B" w14:textId="77777777" w:rsidR="00BA68CE" w:rsidRDefault="00BA68CE">
      <w:pPr>
        <w:pBdr>
          <w:bottom w:val="single" w:sz="4" w:space="1" w:color="2E5FAD"/>
        </w:pBdr>
        <w:spacing w:before="140" w:after="140"/>
      </w:pPr>
    </w:p>
    <w:p w14:paraId="24BC774C" w14:textId="77777777" w:rsidR="00BA68CE" w:rsidRDefault="00000000">
      <w:pPr>
        <w:pStyle w:val="2"/>
      </w:pPr>
      <w:r>
        <w:t>8. REPORTING CONCERNS — PARENTS</w:t>
      </w:r>
    </w:p>
    <w:p w14:paraId="6D3966C3" w14:textId="77777777" w:rsidR="00BA68CE" w:rsidRDefault="00000000">
      <w:pPr>
        <w:spacing w:before="80" w:after="80"/>
      </w:pPr>
      <w:r>
        <w:t>Parents who have any concern about their child's safety or the conduct of a coach or student may contact:</w:t>
      </w:r>
    </w:p>
    <w:p w14:paraId="4E2843F8" w14:textId="77777777" w:rsidR="00BA68CE" w:rsidRDefault="00BA68CE"/>
    <w:p w14:paraId="79C467F8" w14:textId="77777777" w:rsidR="00BA68CE" w:rsidRDefault="00000000">
      <w:pPr>
        <w:spacing w:before="80" w:after="80"/>
      </w:pPr>
      <w:r>
        <w:rPr>
          <w:b/>
          <w:bCs/>
        </w:rPr>
        <w:t>Russian Chess School: Kids</w:t>
      </w:r>
    </w:p>
    <w:p w14:paraId="7ED57DFD" w14:textId="4EA06734" w:rsidR="00BA68CE" w:rsidRDefault="00000000">
      <w:pPr>
        <w:spacing w:before="80" w:after="80"/>
      </w:pPr>
      <w:r>
        <w:t xml:space="preserve">Safety Email: </w:t>
      </w:r>
      <w:r w:rsidR="009E5271">
        <w:t>dina</w:t>
      </w:r>
      <w:r>
        <w:t>@russianchessschool.com</w:t>
      </w:r>
    </w:p>
    <w:p w14:paraId="5F4F5E80" w14:textId="77777777" w:rsidR="00BA68CE" w:rsidRDefault="00BA68CE"/>
    <w:p w14:paraId="02E93DA1" w14:textId="77777777" w:rsidR="00BA68CE" w:rsidRDefault="00000000">
      <w:pPr>
        <w:spacing w:before="80" w:after="80"/>
      </w:pPr>
      <w:r>
        <w:t>The School will acknowledge all reports within 48 hours and investigate promptly. Where appropriate, matters will be referred to law enforcement or child protective services.</w:t>
      </w:r>
    </w:p>
    <w:p w14:paraId="48EDF6E5" w14:textId="77777777" w:rsidR="00BA68CE" w:rsidRDefault="00BA68CE">
      <w:pPr>
        <w:pBdr>
          <w:bottom w:val="single" w:sz="4" w:space="1" w:color="2E5FAD"/>
        </w:pBdr>
        <w:spacing w:before="140" w:after="140"/>
      </w:pPr>
    </w:p>
    <w:p w14:paraId="6C258BE1" w14:textId="77777777" w:rsidR="00BA68CE" w:rsidRDefault="00000000">
      <w:pPr>
        <w:pStyle w:val="2"/>
      </w:pPr>
      <w:r>
        <w:t>9. RESPONSE FRAMEWORK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BA68CE" w14:paraId="5356ECD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F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741BAA" w14:textId="77777777" w:rsidR="00BA68CE" w:rsidRDefault="00000000">
            <w:r>
              <w:rPr>
                <w:b/>
                <w:bCs/>
              </w:rPr>
              <w:t>Level 1 — Minor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563C5F" w14:textId="77777777" w:rsidR="00BA68CE" w:rsidRDefault="00000000">
            <w:r>
              <w:t>Written warning; parent notified within 24 hours</w:t>
            </w:r>
          </w:p>
        </w:tc>
      </w:tr>
      <w:tr w:rsidR="00BA68CE" w14:paraId="6D9FD3B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8D643" w14:textId="77777777" w:rsidR="00BA68CE" w:rsidRDefault="00000000">
            <w:r>
              <w:rPr>
                <w:b/>
                <w:bCs/>
              </w:rPr>
              <w:t>Level 2 — Moderate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D0A03B" w14:textId="77777777" w:rsidR="00BA68CE" w:rsidRDefault="00000000">
            <w:r>
              <w:t>Temporary suspension from classes and community; parent meeting required</w:t>
            </w:r>
          </w:p>
        </w:tc>
      </w:tr>
      <w:tr w:rsidR="00BA68CE" w14:paraId="0756388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F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8B17D6" w14:textId="77777777" w:rsidR="00BA68CE" w:rsidRDefault="00000000">
            <w:r>
              <w:rPr>
                <w:b/>
                <w:bCs/>
              </w:rPr>
              <w:t>Level 3 — Serious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1E314E" w14:textId="77777777" w:rsidR="00BA68CE" w:rsidRDefault="00000000">
            <w:r>
              <w:t>Permanent removal from program; no refund; incident documented</w:t>
            </w:r>
          </w:p>
        </w:tc>
      </w:tr>
      <w:tr w:rsidR="00BA68CE" w14:paraId="2022F48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C37FEB" w14:textId="77777777" w:rsidR="00BA68CE" w:rsidRDefault="00000000">
            <w:r>
              <w:rPr>
                <w:b/>
                <w:bCs/>
              </w:rPr>
              <w:t>Level 4 — Criminal / Child Safety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0F0AED" w14:textId="77777777" w:rsidR="00BA68CE" w:rsidRDefault="00000000">
            <w:r>
              <w:t>Immediate removal; report to law enforcement and child protection services</w:t>
            </w:r>
          </w:p>
        </w:tc>
      </w:tr>
    </w:tbl>
    <w:p w14:paraId="780C7F84" w14:textId="77777777" w:rsidR="00BA68CE" w:rsidRDefault="00BA68CE">
      <w:pPr>
        <w:pBdr>
          <w:bottom w:val="single" w:sz="4" w:space="1" w:color="2E5FAD"/>
        </w:pBdr>
        <w:spacing w:before="140" w:after="140"/>
      </w:pPr>
    </w:p>
    <w:p w14:paraId="1284D0EF" w14:textId="77777777" w:rsidR="00BA68CE" w:rsidRDefault="00000000">
      <w:pPr>
        <w:pStyle w:val="2"/>
      </w:pPr>
      <w:r>
        <w:t>10. BACKGROUND CHECKS</w:t>
      </w:r>
    </w:p>
    <w:p w14:paraId="0C501C8C" w14:textId="77777777" w:rsidR="00BA68CE" w:rsidRDefault="00000000">
      <w:pPr>
        <w:spacing w:before="80" w:after="80"/>
      </w:pPr>
      <w:r>
        <w:t>Russian Chess School: Kids conducts criminal background screening on all coaches and instructors before permitting them to work with students. This includes sex offender registry checks. Parents may inquire about screening practices at: safety@russianchessschool.com</w:t>
      </w:r>
    </w:p>
    <w:p w14:paraId="7863D16A" w14:textId="77777777" w:rsidR="00BA68CE" w:rsidRDefault="00BA68CE">
      <w:pPr>
        <w:pBdr>
          <w:bottom w:val="single" w:sz="4" w:space="1" w:color="2E5FAD"/>
        </w:pBdr>
        <w:spacing w:before="140" w:after="140"/>
      </w:pPr>
    </w:p>
    <w:p w14:paraId="2865D64E" w14:textId="77777777" w:rsidR="00BA68CE" w:rsidRDefault="00000000">
      <w:pPr>
        <w:pStyle w:val="2"/>
      </w:pPr>
      <w:r>
        <w:t>11. POLICY REVIEW</w:t>
      </w:r>
    </w:p>
    <w:p w14:paraId="65DB3F7B" w14:textId="273C8C41" w:rsidR="00BA68CE" w:rsidRDefault="00000000">
      <w:pPr>
        <w:spacing w:before="80" w:after="80"/>
      </w:pPr>
      <w:r>
        <w:t xml:space="preserve">This Child Safety Policy is reviewed annually. Parents will be notified of material changes. Questions: </w:t>
      </w:r>
      <w:r w:rsidR="009E5271">
        <w:t>dina</w:t>
      </w:r>
      <w:r>
        <w:t>@russianchessschool.com</w:t>
      </w:r>
    </w:p>
    <w:sectPr w:rsidR="00BA6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083E0C"/>
    <w:multiLevelType w:val="hybridMultilevel"/>
    <w:tmpl w:val="14BA8FE6"/>
    <w:lvl w:ilvl="0" w:tplc="CC0C8830">
      <w:start w:val="1"/>
      <w:numFmt w:val="bullet"/>
      <w:lvlText w:val="●"/>
      <w:lvlJc w:val="left"/>
      <w:pPr>
        <w:ind w:left="720" w:hanging="360"/>
      </w:pPr>
    </w:lvl>
    <w:lvl w:ilvl="1" w:tplc="2096787C">
      <w:start w:val="1"/>
      <w:numFmt w:val="bullet"/>
      <w:lvlText w:val="○"/>
      <w:lvlJc w:val="left"/>
      <w:pPr>
        <w:ind w:left="1440" w:hanging="360"/>
      </w:pPr>
    </w:lvl>
    <w:lvl w:ilvl="2" w:tplc="AF18C92C">
      <w:start w:val="1"/>
      <w:numFmt w:val="bullet"/>
      <w:lvlText w:val="■"/>
      <w:lvlJc w:val="left"/>
      <w:pPr>
        <w:ind w:left="2160" w:hanging="360"/>
      </w:pPr>
    </w:lvl>
    <w:lvl w:ilvl="3" w:tplc="3D847F66">
      <w:start w:val="1"/>
      <w:numFmt w:val="bullet"/>
      <w:lvlText w:val="●"/>
      <w:lvlJc w:val="left"/>
      <w:pPr>
        <w:ind w:left="2880" w:hanging="360"/>
      </w:pPr>
    </w:lvl>
    <w:lvl w:ilvl="4" w:tplc="D35A992A">
      <w:start w:val="1"/>
      <w:numFmt w:val="bullet"/>
      <w:lvlText w:val="○"/>
      <w:lvlJc w:val="left"/>
      <w:pPr>
        <w:ind w:left="3600" w:hanging="360"/>
      </w:pPr>
    </w:lvl>
    <w:lvl w:ilvl="5" w:tplc="90B4C76A">
      <w:start w:val="1"/>
      <w:numFmt w:val="bullet"/>
      <w:lvlText w:val="■"/>
      <w:lvlJc w:val="left"/>
      <w:pPr>
        <w:ind w:left="4320" w:hanging="360"/>
      </w:pPr>
    </w:lvl>
    <w:lvl w:ilvl="6" w:tplc="E2D0F76E">
      <w:start w:val="1"/>
      <w:numFmt w:val="bullet"/>
      <w:lvlText w:val="●"/>
      <w:lvlJc w:val="left"/>
      <w:pPr>
        <w:ind w:left="5040" w:hanging="360"/>
      </w:pPr>
    </w:lvl>
    <w:lvl w:ilvl="7" w:tplc="ED64C8B8">
      <w:start w:val="1"/>
      <w:numFmt w:val="bullet"/>
      <w:lvlText w:val="●"/>
      <w:lvlJc w:val="left"/>
      <w:pPr>
        <w:ind w:left="5760" w:hanging="360"/>
      </w:pPr>
    </w:lvl>
    <w:lvl w:ilvl="8" w:tplc="B1D0045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7FD08D8"/>
    <w:multiLevelType w:val="hybridMultilevel"/>
    <w:tmpl w:val="0A7A645A"/>
    <w:lvl w:ilvl="0" w:tplc="3390873A">
      <w:start w:val="1"/>
      <w:numFmt w:val="bullet"/>
      <w:lvlText w:val="•"/>
      <w:lvlJc w:val="left"/>
      <w:pPr>
        <w:ind w:left="720" w:hanging="360"/>
      </w:pPr>
    </w:lvl>
    <w:lvl w:ilvl="1" w:tplc="4E28EB82">
      <w:numFmt w:val="decimal"/>
      <w:lvlText w:val=""/>
      <w:lvlJc w:val="left"/>
    </w:lvl>
    <w:lvl w:ilvl="2" w:tplc="620247AC">
      <w:numFmt w:val="decimal"/>
      <w:lvlText w:val=""/>
      <w:lvlJc w:val="left"/>
    </w:lvl>
    <w:lvl w:ilvl="3" w:tplc="F702D27A">
      <w:numFmt w:val="decimal"/>
      <w:lvlText w:val=""/>
      <w:lvlJc w:val="left"/>
    </w:lvl>
    <w:lvl w:ilvl="4" w:tplc="09D0B094">
      <w:numFmt w:val="decimal"/>
      <w:lvlText w:val=""/>
      <w:lvlJc w:val="left"/>
    </w:lvl>
    <w:lvl w:ilvl="5" w:tplc="91ECB808">
      <w:numFmt w:val="decimal"/>
      <w:lvlText w:val=""/>
      <w:lvlJc w:val="left"/>
    </w:lvl>
    <w:lvl w:ilvl="6" w:tplc="957098D6">
      <w:numFmt w:val="decimal"/>
      <w:lvlText w:val=""/>
      <w:lvlJc w:val="left"/>
    </w:lvl>
    <w:lvl w:ilvl="7" w:tplc="F7645EBE">
      <w:numFmt w:val="decimal"/>
      <w:lvlText w:val=""/>
      <w:lvlJc w:val="left"/>
    </w:lvl>
    <w:lvl w:ilvl="8" w:tplc="2C1466BC">
      <w:numFmt w:val="decimal"/>
      <w:lvlText w:val=""/>
      <w:lvlJc w:val="left"/>
    </w:lvl>
  </w:abstractNum>
  <w:num w:numId="1" w16cid:durableId="813379177">
    <w:abstractNumId w:val="0"/>
    <w:lvlOverride w:ilvl="0">
      <w:startOverride w:val="1"/>
    </w:lvlOverride>
  </w:num>
  <w:num w:numId="2" w16cid:durableId="147058906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8CE"/>
    <w:rsid w:val="00393571"/>
    <w:rsid w:val="009E5271"/>
    <w:rsid w:val="00BA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A2BFA2"/>
  <w15:docId w15:val="{EE65CD9D-DE2E-6142-A579-96B8D9911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DE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320" w:after="160"/>
      <w:outlineLvl w:val="0"/>
    </w:pPr>
    <w:rPr>
      <w:b/>
      <w:bCs/>
      <w:color w:val="1B3A6B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2E5FAD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Карина Большенкова</cp:lastModifiedBy>
  <cp:revision>2</cp:revision>
  <dcterms:created xsi:type="dcterms:W3CDTF">2026-06-23T20:12:00Z</dcterms:created>
  <dcterms:modified xsi:type="dcterms:W3CDTF">2026-06-23T20:16:00Z</dcterms:modified>
</cp:coreProperties>
</file>